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8" w:rsidRDefault="00EB3498" w:rsidP="00E403EB">
      <w:pPr>
        <w:spacing w:after="0" w:line="240" w:lineRule="auto"/>
        <w:ind w:firstLine="0"/>
        <w:jc w:val="center"/>
        <w:rPr>
          <w:b/>
          <w:sz w:val="34"/>
          <w:szCs w:val="34"/>
        </w:rPr>
      </w:pPr>
      <w:r>
        <w:rPr>
          <w:noProof/>
          <w:szCs w:val="28"/>
          <w:lang w:eastAsia="ru-RU"/>
        </w:rPr>
        <w:drawing>
          <wp:anchor distT="0" distB="0" distL="6401435" distR="6401435" simplePos="0" relativeHeight="251657728" behindDoc="0" locked="0" layoutInCell="1" allowOverlap="1" wp14:anchorId="2E47DB4E" wp14:editId="15B51A3A">
            <wp:simplePos x="0" y="0"/>
            <wp:positionH relativeFrom="page">
              <wp:posOffset>3674745</wp:posOffset>
            </wp:positionH>
            <wp:positionV relativeFrom="paragraph">
              <wp:posOffset>320040</wp:posOffset>
            </wp:positionV>
            <wp:extent cx="814070" cy="960120"/>
            <wp:effectExtent l="0" t="0" r="508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EC">
        <w:rPr>
          <w:b/>
          <w:szCs w:val="28"/>
        </w:rPr>
        <w:t xml:space="preserve">                                                                                              </w:t>
      </w:r>
      <w:r w:rsidR="006E7BBB">
        <w:rPr>
          <w:b/>
          <w:sz w:val="34"/>
          <w:szCs w:val="34"/>
        </w:rPr>
        <w:tab/>
      </w:r>
      <w:r w:rsidR="006E7BBB">
        <w:rPr>
          <w:b/>
          <w:sz w:val="34"/>
          <w:szCs w:val="34"/>
        </w:rPr>
        <w:tab/>
      </w:r>
    </w:p>
    <w:p w:rsidR="0032363A" w:rsidRPr="001B5AA2" w:rsidRDefault="0032363A" w:rsidP="00EB3498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ДУМА</w:t>
      </w:r>
    </w:p>
    <w:p w:rsidR="0032363A" w:rsidRPr="001B5AA2" w:rsidRDefault="0032363A" w:rsidP="00EB3498">
      <w:pPr>
        <w:shd w:val="clear" w:color="auto" w:fill="FFFFFF"/>
        <w:tabs>
          <w:tab w:val="left" w:pos="702"/>
          <w:tab w:val="center" w:pos="4940"/>
        </w:tabs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32363A" w:rsidP="00EB3498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proofErr w:type="gramStart"/>
      <w:r w:rsidR="0032363A" w:rsidRPr="001B5AA2">
        <w:rPr>
          <w:b/>
          <w:sz w:val="34"/>
          <w:szCs w:val="34"/>
        </w:rPr>
        <w:t>Р</w:t>
      </w:r>
      <w:proofErr w:type="gramEnd"/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Е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Ш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Е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Н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И</w:t>
      </w:r>
      <w:r w:rsidR="00C32A2A"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342A06" w:rsidP="007E4FFB">
      <w:pPr>
        <w:shd w:val="clear" w:color="auto" w:fill="FFFFFF"/>
        <w:spacing w:after="0" w:line="240" w:lineRule="auto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27</w:t>
      </w:r>
      <w:r w:rsidR="00085BB3">
        <w:rPr>
          <w:b/>
          <w:bCs/>
          <w:color w:val="000000"/>
          <w:szCs w:val="28"/>
        </w:rPr>
        <w:t>.</w:t>
      </w:r>
      <w:r w:rsidR="006758EC">
        <w:rPr>
          <w:b/>
          <w:bCs/>
          <w:color w:val="000000"/>
          <w:szCs w:val="28"/>
        </w:rPr>
        <w:t>1</w:t>
      </w:r>
      <w:r w:rsidR="00AF7E42">
        <w:rPr>
          <w:b/>
          <w:bCs/>
          <w:color w:val="000000"/>
          <w:szCs w:val="28"/>
        </w:rPr>
        <w:t>0</w:t>
      </w:r>
      <w:r w:rsidR="00085BB3">
        <w:rPr>
          <w:b/>
          <w:bCs/>
          <w:color w:val="000000"/>
          <w:szCs w:val="28"/>
        </w:rPr>
        <w:t>.202</w:t>
      </w:r>
      <w:r w:rsidR="00AF7E42">
        <w:rPr>
          <w:b/>
          <w:bCs/>
          <w:color w:val="000000"/>
          <w:szCs w:val="28"/>
        </w:rPr>
        <w:t>2</w:t>
      </w:r>
      <w:r w:rsidR="00B24815">
        <w:rPr>
          <w:b/>
          <w:bCs/>
          <w:color w:val="000000"/>
          <w:szCs w:val="28"/>
        </w:rPr>
        <w:t xml:space="preserve"> г.</w:t>
      </w:r>
      <w:r w:rsidR="00085BB3">
        <w:rPr>
          <w:b/>
          <w:bCs/>
          <w:color w:val="000000"/>
          <w:szCs w:val="28"/>
        </w:rPr>
        <w:t xml:space="preserve">                                                                                     </w:t>
      </w:r>
      <w:r w:rsidR="006A7854">
        <w:rPr>
          <w:b/>
          <w:bCs/>
          <w:color w:val="000000"/>
          <w:szCs w:val="28"/>
        </w:rPr>
        <w:t xml:space="preserve">   </w:t>
      </w:r>
      <w:r w:rsidR="00085BB3">
        <w:rPr>
          <w:b/>
          <w:bCs/>
          <w:color w:val="000000"/>
          <w:szCs w:val="28"/>
        </w:rPr>
        <w:t xml:space="preserve"> </w:t>
      </w:r>
      <w:r w:rsidR="006A7854">
        <w:rPr>
          <w:b/>
          <w:bCs/>
          <w:color w:val="000000"/>
          <w:szCs w:val="28"/>
        </w:rPr>
        <w:t xml:space="preserve">  </w:t>
      </w:r>
      <w:r w:rsidR="00085BB3">
        <w:rPr>
          <w:b/>
          <w:bCs/>
          <w:color w:val="000000"/>
          <w:szCs w:val="28"/>
        </w:rPr>
        <w:t xml:space="preserve"> </w:t>
      </w:r>
      <w:r w:rsidR="0032363A" w:rsidRPr="007E4FFB">
        <w:rPr>
          <w:b/>
          <w:bCs/>
          <w:color w:val="000000"/>
          <w:szCs w:val="28"/>
        </w:rPr>
        <w:t>№</w:t>
      </w:r>
      <w:r w:rsidR="00C3395B">
        <w:rPr>
          <w:b/>
          <w:bCs/>
          <w:color w:val="000000"/>
          <w:szCs w:val="28"/>
        </w:rPr>
        <w:t xml:space="preserve"> </w:t>
      </w:r>
      <w:r w:rsidR="00E403EB">
        <w:rPr>
          <w:b/>
          <w:bCs/>
          <w:color w:val="000000"/>
          <w:szCs w:val="28"/>
        </w:rPr>
        <w:t>270</w:t>
      </w:r>
    </w:p>
    <w:p w:rsidR="0032363A" w:rsidRPr="007E4FFB" w:rsidRDefault="00C74D33" w:rsidP="00B24815">
      <w:pPr>
        <w:spacing w:after="0" w:line="240" w:lineRule="auto"/>
        <w:ind w:right="3828" w:firstLine="0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CC3277">
        <w:rPr>
          <w:b/>
          <w:szCs w:val="28"/>
        </w:rPr>
        <w:t xml:space="preserve">дополнений </w:t>
      </w:r>
      <w:r>
        <w:rPr>
          <w:b/>
          <w:szCs w:val="28"/>
        </w:rPr>
        <w:t xml:space="preserve"> в  решение Думы Михайловского муниципального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EB3498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EB3498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  <w:r w:rsidR="00EB3498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муниципального района</w:t>
      </w:r>
      <w:r w:rsidR="00771D35">
        <w:rPr>
          <w:b/>
          <w:szCs w:val="28"/>
        </w:rPr>
        <w:t>»</w:t>
      </w:r>
      <w:r w:rsidR="0032363A">
        <w:rPr>
          <w:b/>
          <w:szCs w:val="28"/>
        </w:rPr>
        <w:t xml:space="preserve"> </w:t>
      </w:r>
    </w:p>
    <w:p w:rsidR="0032363A" w:rsidRDefault="0032363A" w:rsidP="00B24815">
      <w:pPr>
        <w:spacing w:after="0" w:line="240" w:lineRule="auto"/>
        <w:ind w:firstLine="0"/>
        <w:rPr>
          <w:szCs w:val="28"/>
        </w:rPr>
      </w:pPr>
    </w:p>
    <w:p w:rsidR="006758EC" w:rsidRPr="00F12B51" w:rsidRDefault="006758EC" w:rsidP="00B24815">
      <w:pPr>
        <w:spacing w:after="0" w:line="240" w:lineRule="auto"/>
        <w:ind w:firstLine="0"/>
        <w:rPr>
          <w:szCs w:val="28"/>
        </w:rPr>
      </w:pPr>
    </w:p>
    <w:p w:rsidR="006758EC" w:rsidRDefault="0032363A" w:rsidP="00B24815">
      <w:pPr>
        <w:pStyle w:val="ConsPlusNormal"/>
        <w:ind w:firstLine="540"/>
        <w:jc w:val="both"/>
        <w:rPr>
          <w:sz w:val="28"/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="006758EC">
        <w:rPr>
          <w:color w:val="000000"/>
          <w:sz w:val="28"/>
          <w:szCs w:val="28"/>
        </w:rPr>
        <w:t xml:space="preserve"> г. </w:t>
      </w:r>
      <w:r w:rsidRPr="00C14F89">
        <w:rPr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8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района,  Дума  Михайловского муниципального района</w:t>
      </w:r>
    </w:p>
    <w:p w:rsidR="0032363A" w:rsidRPr="00C14F89" w:rsidRDefault="0032363A" w:rsidP="00EB349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4F89">
        <w:rPr>
          <w:sz w:val="28"/>
          <w:szCs w:val="28"/>
        </w:rPr>
        <w:t xml:space="preserve"> </w:t>
      </w:r>
    </w:p>
    <w:p w:rsidR="006758EC" w:rsidRDefault="00E45C6E" w:rsidP="00AE1A7A">
      <w:pPr>
        <w:tabs>
          <w:tab w:val="left" w:pos="3465"/>
          <w:tab w:val="center" w:pos="5031"/>
        </w:tabs>
        <w:spacing w:after="0"/>
        <w:ind w:firstLine="0"/>
        <w:jc w:val="center"/>
        <w:rPr>
          <w:b/>
          <w:szCs w:val="28"/>
        </w:rPr>
      </w:pPr>
      <w:r w:rsidRPr="00E45C6E">
        <w:rPr>
          <w:b/>
          <w:szCs w:val="28"/>
        </w:rPr>
        <w:t>РЕШИЛА:</w:t>
      </w:r>
    </w:p>
    <w:p w:rsidR="00E45C6E" w:rsidRDefault="00E45C6E" w:rsidP="00EB3498">
      <w:pPr>
        <w:tabs>
          <w:tab w:val="left" w:pos="3465"/>
          <w:tab w:val="center" w:pos="5031"/>
        </w:tabs>
        <w:spacing w:after="0"/>
        <w:ind w:firstLine="708"/>
        <w:jc w:val="left"/>
        <w:rPr>
          <w:szCs w:val="28"/>
        </w:rPr>
      </w:pPr>
    </w:p>
    <w:p w:rsidR="00587FAD" w:rsidRDefault="00AE2FFE" w:rsidP="00B24815">
      <w:pPr>
        <w:spacing w:after="0" w:line="240" w:lineRule="auto"/>
        <w:ind w:firstLine="0"/>
        <w:rPr>
          <w:szCs w:val="28"/>
        </w:rPr>
      </w:pPr>
      <w:r w:rsidRPr="00AF7E42">
        <w:rPr>
          <w:b/>
          <w:szCs w:val="28"/>
        </w:rPr>
        <w:t xml:space="preserve">      </w:t>
      </w:r>
      <w:r w:rsidR="0032363A" w:rsidRPr="00AF7E42">
        <w:rPr>
          <w:szCs w:val="28"/>
        </w:rPr>
        <w:t>1.</w:t>
      </w:r>
      <w:r w:rsidR="00A30652" w:rsidRPr="00AF7E42">
        <w:rPr>
          <w:b/>
          <w:szCs w:val="28"/>
        </w:rPr>
        <w:t xml:space="preserve"> </w:t>
      </w:r>
      <w:r w:rsidR="00C74D33" w:rsidRPr="00AF7E42">
        <w:rPr>
          <w:szCs w:val="28"/>
        </w:rPr>
        <w:t xml:space="preserve">Внести в </w:t>
      </w:r>
      <w:r w:rsidR="006758EC">
        <w:rPr>
          <w:szCs w:val="28"/>
        </w:rPr>
        <w:t xml:space="preserve">статью 2 </w:t>
      </w:r>
      <w:r w:rsidR="0032363A" w:rsidRPr="00AF7E42">
        <w:rPr>
          <w:szCs w:val="28"/>
        </w:rPr>
        <w:t>Положени</w:t>
      </w:r>
      <w:r w:rsidR="006758EC">
        <w:rPr>
          <w:szCs w:val="28"/>
        </w:rPr>
        <w:t>я</w:t>
      </w:r>
      <w:r w:rsidR="0032363A" w:rsidRPr="00AF7E42">
        <w:rPr>
          <w:szCs w:val="28"/>
        </w:rPr>
        <w:t xml:space="preserve"> о</w:t>
      </w:r>
      <w:r w:rsidR="00D266EE" w:rsidRPr="00AF7E42">
        <w:rPr>
          <w:szCs w:val="28"/>
        </w:rPr>
        <w:t>б</w:t>
      </w:r>
      <w:r w:rsidR="0032363A" w:rsidRPr="00AF7E42">
        <w:rPr>
          <w:szCs w:val="28"/>
        </w:rPr>
        <w:t xml:space="preserve"> установлени</w:t>
      </w:r>
      <w:r w:rsidR="00420FAC" w:rsidRPr="00AF7E42">
        <w:rPr>
          <w:szCs w:val="28"/>
        </w:rPr>
        <w:t>и</w:t>
      </w:r>
      <w:r w:rsidR="0032363A" w:rsidRPr="00AF7E42">
        <w:rPr>
          <w:szCs w:val="28"/>
        </w:rPr>
        <w:t xml:space="preserve"> оплаты труда  лицу, замещающему  муниципальную должность и осуществляющему свои полномочия на постоянной основе в органах местного самоуправления Михайловского муниципального района</w:t>
      </w:r>
      <w:r w:rsidR="006758EC">
        <w:rPr>
          <w:szCs w:val="28"/>
        </w:rPr>
        <w:t>, утвержденного решение Думы Михайловского муниципального района от 17.12.2015г. №35,</w:t>
      </w:r>
      <w:r w:rsidR="00587FAD">
        <w:rPr>
          <w:szCs w:val="28"/>
        </w:rPr>
        <w:t xml:space="preserve"> следующие дополнения:</w:t>
      </w:r>
    </w:p>
    <w:p w:rsidR="00AF7E42" w:rsidRPr="00AF7E42" w:rsidRDefault="00EB3498" w:rsidP="00B2481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AF7E42" w:rsidRPr="00AF7E42">
        <w:rPr>
          <w:b/>
          <w:szCs w:val="28"/>
        </w:rPr>
        <w:t xml:space="preserve">пункт 2.1 статьи 2 дополнить подпунктом 6) </w:t>
      </w:r>
      <w:r w:rsidR="00AF7E42" w:rsidRPr="00AF7E42">
        <w:rPr>
          <w:szCs w:val="28"/>
        </w:rPr>
        <w:t>следующего содержания:</w:t>
      </w:r>
    </w:p>
    <w:p w:rsidR="00AF7E42" w:rsidRDefault="00AF7E42" w:rsidP="00B24815">
      <w:pPr>
        <w:shd w:val="clear" w:color="auto" w:fill="FFFFFF"/>
        <w:spacing w:after="0" w:line="240" w:lineRule="auto"/>
        <w:ind w:firstLine="284"/>
        <w:rPr>
          <w:szCs w:val="28"/>
        </w:rPr>
      </w:pPr>
      <w:r w:rsidRPr="00AF7E42">
        <w:rPr>
          <w:szCs w:val="28"/>
        </w:rPr>
        <w:t xml:space="preserve">  6) единовременной  денежной  выплаты по итогам работы за </w:t>
      </w:r>
      <w:r w:rsidR="00F41CFF">
        <w:rPr>
          <w:szCs w:val="28"/>
        </w:rPr>
        <w:t xml:space="preserve">финансовый </w:t>
      </w:r>
      <w:r w:rsidRPr="00AF7E42">
        <w:rPr>
          <w:szCs w:val="28"/>
        </w:rPr>
        <w:t>год в размере не более двух ежемесячных денежных вознаграждений;</w:t>
      </w:r>
    </w:p>
    <w:p w:rsidR="00EB3498" w:rsidRDefault="00FA08BF" w:rsidP="00EB3498">
      <w:pPr>
        <w:shd w:val="clear" w:color="auto" w:fill="FFFFFF"/>
        <w:spacing w:after="0"/>
        <w:ind w:firstLine="0"/>
        <w:rPr>
          <w:szCs w:val="28"/>
        </w:rPr>
      </w:pPr>
      <w:r w:rsidRPr="00AF7E42">
        <w:rPr>
          <w:szCs w:val="28"/>
        </w:rPr>
        <w:t xml:space="preserve">     </w:t>
      </w:r>
    </w:p>
    <w:p w:rsidR="00EB3498" w:rsidRDefault="00EB3498" w:rsidP="00EB3498">
      <w:pPr>
        <w:shd w:val="clear" w:color="auto" w:fill="FFFFFF"/>
        <w:spacing w:after="0"/>
        <w:ind w:firstLine="0"/>
        <w:rPr>
          <w:szCs w:val="28"/>
        </w:rPr>
      </w:pPr>
    </w:p>
    <w:p w:rsidR="00EB3498" w:rsidRDefault="00EB3498" w:rsidP="00EB3498">
      <w:pPr>
        <w:shd w:val="clear" w:color="auto" w:fill="FFFFFF"/>
        <w:spacing w:after="0"/>
        <w:ind w:firstLine="0"/>
        <w:rPr>
          <w:szCs w:val="28"/>
        </w:rPr>
      </w:pPr>
    </w:p>
    <w:p w:rsidR="00E403EB" w:rsidRDefault="00EB3498" w:rsidP="00B24815">
      <w:pPr>
        <w:shd w:val="clear" w:color="auto" w:fill="FFFFFF"/>
        <w:spacing w:after="0"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</w:t>
      </w:r>
      <w:r w:rsidR="00FA08BF" w:rsidRPr="00AF7E42">
        <w:rPr>
          <w:szCs w:val="28"/>
        </w:rPr>
        <w:t xml:space="preserve"> </w:t>
      </w:r>
    </w:p>
    <w:p w:rsidR="00E403EB" w:rsidRDefault="00E403EB" w:rsidP="00B24815">
      <w:pPr>
        <w:shd w:val="clear" w:color="auto" w:fill="FFFFFF"/>
        <w:spacing w:after="0" w:line="240" w:lineRule="auto"/>
        <w:ind w:firstLine="0"/>
        <w:rPr>
          <w:szCs w:val="28"/>
        </w:rPr>
      </w:pPr>
    </w:p>
    <w:p w:rsidR="00E403EB" w:rsidRDefault="00E403EB" w:rsidP="00B24815">
      <w:pPr>
        <w:shd w:val="clear" w:color="auto" w:fill="FFFFFF"/>
        <w:spacing w:after="0" w:line="240" w:lineRule="auto"/>
        <w:ind w:firstLine="0"/>
        <w:rPr>
          <w:szCs w:val="28"/>
        </w:rPr>
      </w:pPr>
    </w:p>
    <w:p w:rsidR="00FA08BF" w:rsidRPr="00AF7E42" w:rsidRDefault="00E403EB" w:rsidP="00B24815">
      <w:pPr>
        <w:shd w:val="clear" w:color="auto" w:fill="FFFFFF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FA08BF" w:rsidRPr="00AF7E42">
        <w:rPr>
          <w:b/>
          <w:szCs w:val="28"/>
        </w:rPr>
        <w:t>пункт</w:t>
      </w:r>
      <w:r w:rsidR="00890B62">
        <w:rPr>
          <w:b/>
          <w:szCs w:val="28"/>
        </w:rPr>
        <w:t>ы</w:t>
      </w:r>
      <w:r w:rsidR="00FA08BF" w:rsidRPr="00AF7E42">
        <w:rPr>
          <w:b/>
          <w:szCs w:val="28"/>
        </w:rPr>
        <w:t xml:space="preserve"> 2.</w:t>
      </w:r>
      <w:r w:rsidR="002366A9">
        <w:rPr>
          <w:b/>
          <w:szCs w:val="28"/>
        </w:rPr>
        <w:t>2</w:t>
      </w:r>
      <w:r w:rsidR="00890B62">
        <w:rPr>
          <w:b/>
          <w:szCs w:val="28"/>
        </w:rPr>
        <w:t xml:space="preserve">, 2.4 </w:t>
      </w:r>
      <w:r w:rsidR="00FA08BF" w:rsidRPr="00AF7E42">
        <w:rPr>
          <w:b/>
          <w:szCs w:val="28"/>
        </w:rPr>
        <w:t xml:space="preserve"> статьи 2 дополнить подпунктом </w:t>
      </w:r>
      <w:r w:rsidR="00890B62">
        <w:rPr>
          <w:b/>
          <w:szCs w:val="28"/>
        </w:rPr>
        <w:t>5</w:t>
      </w:r>
      <w:r w:rsidR="00FA08BF" w:rsidRPr="00AF7E42">
        <w:rPr>
          <w:b/>
          <w:szCs w:val="28"/>
        </w:rPr>
        <w:t xml:space="preserve">) </w:t>
      </w:r>
      <w:r w:rsidR="00FA08BF" w:rsidRPr="00AF7E42">
        <w:rPr>
          <w:szCs w:val="28"/>
        </w:rPr>
        <w:t>следующего содержания:</w:t>
      </w:r>
    </w:p>
    <w:p w:rsidR="00FA08BF" w:rsidRDefault="00FA08BF" w:rsidP="00B24815">
      <w:pPr>
        <w:shd w:val="clear" w:color="auto" w:fill="FFFFFF"/>
        <w:spacing w:after="0" w:line="240" w:lineRule="auto"/>
        <w:ind w:firstLine="284"/>
        <w:rPr>
          <w:szCs w:val="28"/>
        </w:rPr>
      </w:pPr>
      <w:r w:rsidRPr="00AF7E42">
        <w:rPr>
          <w:szCs w:val="28"/>
        </w:rPr>
        <w:t xml:space="preserve">  </w:t>
      </w:r>
      <w:r w:rsidR="00890B62">
        <w:rPr>
          <w:szCs w:val="28"/>
        </w:rPr>
        <w:t>5</w:t>
      </w:r>
      <w:r w:rsidRPr="00AF7E42">
        <w:rPr>
          <w:szCs w:val="28"/>
        </w:rPr>
        <w:t xml:space="preserve">) единовременной  денежной  выплаты по итогам работы за </w:t>
      </w:r>
      <w:r w:rsidR="00F41CFF">
        <w:rPr>
          <w:szCs w:val="28"/>
        </w:rPr>
        <w:t xml:space="preserve">финансовый </w:t>
      </w:r>
      <w:r w:rsidRPr="00AF7E42">
        <w:rPr>
          <w:szCs w:val="28"/>
        </w:rPr>
        <w:t>год в размере не более двух ежем</w:t>
      </w:r>
      <w:r w:rsidR="006758EC">
        <w:rPr>
          <w:szCs w:val="28"/>
        </w:rPr>
        <w:t>есячных денежных вознаграждений.</w:t>
      </w:r>
    </w:p>
    <w:p w:rsidR="006758EC" w:rsidRDefault="00AF7E42" w:rsidP="00B2481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587FAD">
        <w:rPr>
          <w:szCs w:val="28"/>
        </w:rPr>
        <w:t xml:space="preserve">  </w:t>
      </w:r>
      <w:r w:rsidR="007B74DB">
        <w:rPr>
          <w:szCs w:val="28"/>
        </w:rPr>
        <w:t xml:space="preserve"> </w:t>
      </w:r>
    </w:p>
    <w:p w:rsidR="0074651E" w:rsidRDefault="006758EC" w:rsidP="0074651E">
      <w:pPr>
        <w:spacing w:after="0" w:line="240" w:lineRule="auto"/>
        <w:ind w:firstLine="284"/>
        <w:rPr>
          <w:szCs w:val="28"/>
        </w:rPr>
      </w:pPr>
      <w:r>
        <w:rPr>
          <w:szCs w:val="28"/>
        </w:rPr>
        <w:t xml:space="preserve"> </w:t>
      </w:r>
      <w:r w:rsidR="00B24815">
        <w:rPr>
          <w:szCs w:val="28"/>
        </w:rPr>
        <w:t xml:space="preserve"> </w:t>
      </w:r>
      <w:r w:rsidR="0074651E">
        <w:rPr>
          <w:szCs w:val="28"/>
        </w:rPr>
        <w:t xml:space="preserve">  2. Настоящее решение направить главе района для подписания и официального опубликования. </w:t>
      </w:r>
    </w:p>
    <w:p w:rsidR="001A04B7" w:rsidRDefault="001A04B7" w:rsidP="0074651E">
      <w:pPr>
        <w:spacing w:after="0" w:line="240" w:lineRule="auto"/>
        <w:ind w:firstLine="284"/>
        <w:rPr>
          <w:szCs w:val="28"/>
        </w:rPr>
      </w:pPr>
      <w:bookmarkStart w:id="0" w:name="_GoBack"/>
      <w:bookmarkEnd w:id="0"/>
    </w:p>
    <w:p w:rsidR="001A04B7" w:rsidRDefault="001A04B7" w:rsidP="006758EC">
      <w:pPr>
        <w:spacing w:after="0" w:line="240" w:lineRule="auto"/>
        <w:ind w:firstLine="0"/>
        <w:rPr>
          <w:szCs w:val="28"/>
        </w:rPr>
      </w:pPr>
    </w:p>
    <w:p w:rsidR="001A04B7" w:rsidRDefault="001A04B7" w:rsidP="006758EC">
      <w:pPr>
        <w:spacing w:after="0" w:line="240" w:lineRule="auto"/>
        <w:ind w:firstLine="0"/>
        <w:rPr>
          <w:szCs w:val="28"/>
        </w:rPr>
      </w:pPr>
    </w:p>
    <w:p w:rsidR="001A04B7" w:rsidRDefault="001A04B7" w:rsidP="006758EC">
      <w:pPr>
        <w:spacing w:after="0" w:line="240" w:lineRule="auto"/>
        <w:ind w:firstLine="0"/>
        <w:rPr>
          <w:szCs w:val="28"/>
        </w:rPr>
      </w:pPr>
    </w:p>
    <w:p w:rsidR="006758EC" w:rsidRDefault="006758EC" w:rsidP="006758EC">
      <w:pPr>
        <w:spacing w:after="0" w:line="240" w:lineRule="auto"/>
        <w:ind w:firstLine="0"/>
        <w:rPr>
          <w:szCs w:val="28"/>
        </w:rPr>
      </w:pPr>
    </w:p>
    <w:p w:rsidR="001E5CAD" w:rsidRDefault="001E5CAD" w:rsidP="001E5CAD">
      <w:pPr>
        <w:spacing w:after="0" w:line="240" w:lineRule="auto"/>
        <w:ind w:firstLine="0"/>
      </w:pPr>
      <w:r>
        <w:rPr>
          <w:szCs w:val="28"/>
        </w:rPr>
        <w:t>Председатель Думы Михайловского</w:t>
      </w:r>
    </w:p>
    <w:p w:rsidR="00702D7A" w:rsidRPr="003B213E" w:rsidRDefault="001E5CAD" w:rsidP="006758E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</w:t>
      </w:r>
      <w:r w:rsidR="00F75D6A">
        <w:rPr>
          <w:szCs w:val="28"/>
        </w:rPr>
        <w:t xml:space="preserve">     </w:t>
      </w:r>
      <w:r>
        <w:rPr>
          <w:szCs w:val="28"/>
        </w:rPr>
        <w:t xml:space="preserve"> Н.Н. Мельничук</w:t>
      </w:r>
    </w:p>
    <w:sectPr w:rsidR="00702D7A" w:rsidRPr="003B213E" w:rsidSect="003B213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04B7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5CAD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366A9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6D5F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A06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2C66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0C45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87FAD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3301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58EC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854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449"/>
    <w:rsid w:val="00743E15"/>
    <w:rsid w:val="0074651E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1D35"/>
    <w:rsid w:val="00773FF4"/>
    <w:rsid w:val="007744FB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B74DB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790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0B62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6E7C"/>
    <w:rsid w:val="00AD7EFD"/>
    <w:rsid w:val="00AE0886"/>
    <w:rsid w:val="00AE1585"/>
    <w:rsid w:val="00AE172E"/>
    <w:rsid w:val="00AE18D0"/>
    <w:rsid w:val="00AE1A7A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AF7E4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2481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5D2E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2A2A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3277"/>
    <w:rsid w:val="00CC5B74"/>
    <w:rsid w:val="00CC6736"/>
    <w:rsid w:val="00CD19FE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03EB"/>
    <w:rsid w:val="00E40E18"/>
    <w:rsid w:val="00E455FA"/>
    <w:rsid w:val="00E45C6E"/>
    <w:rsid w:val="00E518FF"/>
    <w:rsid w:val="00E52A3A"/>
    <w:rsid w:val="00E53305"/>
    <w:rsid w:val="00E55AD7"/>
    <w:rsid w:val="00E55C8C"/>
    <w:rsid w:val="00E562A9"/>
    <w:rsid w:val="00E56BD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3498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1CFF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5D6A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08B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  <w:style w:type="paragraph" w:styleId="aa">
    <w:name w:val="No Spacing"/>
    <w:uiPriority w:val="1"/>
    <w:qFormat/>
    <w:rsid w:val="001E5CAD"/>
    <w:rPr>
      <w:sz w:val="22"/>
      <w:szCs w:val="22"/>
      <w:lang w:eastAsia="en-US"/>
    </w:rPr>
  </w:style>
  <w:style w:type="character" w:customStyle="1" w:styleId="FontStyle17">
    <w:name w:val="Font Style17"/>
    <w:rsid w:val="001E5CAD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  <w:style w:type="paragraph" w:styleId="aa">
    <w:name w:val="No Spacing"/>
    <w:uiPriority w:val="1"/>
    <w:qFormat/>
    <w:rsid w:val="001E5CAD"/>
    <w:rPr>
      <w:sz w:val="22"/>
      <w:szCs w:val="22"/>
      <w:lang w:eastAsia="en-US"/>
    </w:rPr>
  </w:style>
  <w:style w:type="character" w:customStyle="1" w:styleId="FontStyle17">
    <w:name w:val="Font Style17"/>
    <w:rsid w:val="001E5CAD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4C229F95C85AB093A49142742BAD415AA90F45C49F20EE605DDF98Co2bA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807F-BFE9-4779-97E3-B27B3F10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12</cp:revision>
  <cp:lastPrinted>2022-03-27T23:39:00Z</cp:lastPrinted>
  <dcterms:created xsi:type="dcterms:W3CDTF">2022-09-27T00:48:00Z</dcterms:created>
  <dcterms:modified xsi:type="dcterms:W3CDTF">2022-10-28T00:36:00Z</dcterms:modified>
</cp:coreProperties>
</file>